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ED" w:rsidRPr="00DB1994" w:rsidRDefault="000141ED" w:rsidP="007F58CC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03.5pt">
            <v:imagedata r:id="rId6" o:title="20230426_120051"/>
          </v:shape>
        </w:pict>
      </w:r>
    </w:p>
    <w:p w:rsidR="002004FC" w:rsidRPr="00DB1994" w:rsidRDefault="002004FC">
      <w:pPr>
        <w:rPr>
          <w:lang w:val="ru-RU"/>
        </w:rPr>
        <w:sectPr w:rsidR="002004FC" w:rsidRPr="00DB1994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2004FC" w:rsidRPr="00DB1994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2004FC" w:rsidRPr="007F58CC" w:rsidRDefault="007F58CC">
      <w:pPr>
        <w:autoSpaceDE w:val="0"/>
        <w:autoSpaceDN w:val="0"/>
        <w:spacing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004FC" w:rsidRPr="007F58CC" w:rsidRDefault="007F58CC" w:rsidP="00396FB2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обучающихся,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представленной в Примерной про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2004FC" w:rsidRPr="007F58CC" w:rsidRDefault="007F58CC">
      <w:pPr>
        <w:autoSpaceDE w:val="0"/>
        <w:autoSpaceDN w:val="0"/>
        <w:spacing w:before="262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2004FC" w:rsidRPr="007F58CC" w:rsidRDefault="007F58CC" w:rsidP="00396FB2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2004FC" w:rsidRPr="007F58CC" w:rsidRDefault="007F58CC" w:rsidP="00396FB2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004FC" w:rsidRPr="007F58CC" w:rsidRDefault="007F58CC" w:rsidP="00396FB2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2004FC" w:rsidRPr="007F58CC" w:rsidRDefault="007F58CC" w:rsidP="00396FB2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2004FC" w:rsidRPr="007F58CC" w:rsidRDefault="007F58CC" w:rsidP="00396FB2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2004FC" w:rsidRPr="007F58CC" w:rsidRDefault="007F58CC" w:rsidP="00396FB2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2004FC" w:rsidRPr="007F58CC" w:rsidRDefault="007F58CC" w:rsidP="00396FB2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2004FC" w:rsidRPr="007F58CC" w:rsidRDefault="002004FC" w:rsidP="00396FB2">
      <w:pPr>
        <w:jc w:val="both"/>
        <w:rPr>
          <w:lang w:val="ru-RU"/>
        </w:rPr>
        <w:sectPr w:rsidR="002004FC" w:rsidRPr="007F58C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7F58CC" w:rsidRDefault="002004FC" w:rsidP="00396FB2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:rsidR="002004FC" w:rsidRPr="007F58CC" w:rsidRDefault="007F58CC" w:rsidP="00396FB2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2004FC" w:rsidRPr="007F58CC" w:rsidRDefault="007F58CC">
      <w:pPr>
        <w:autoSpaceDE w:val="0"/>
        <w:autoSpaceDN w:val="0"/>
        <w:spacing w:before="262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2004FC" w:rsidRPr="007F58CC" w:rsidRDefault="007F58CC" w:rsidP="00396FB2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004FC" w:rsidRPr="007F58CC" w:rsidRDefault="007F58CC" w:rsidP="00396FB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A5151B" w:rsidRDefault="007F58CC" w:rsidP="00396FB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7F58CC">
        <w:rPr>
          <w:lang w:val="ru-RU"/>
        </w:rPr>
        <w:tab/>
      </w:r>
    </w:p>
    <w:p w:rsidR="002004FC" w:rsidRPr="007F58CC" w:rsidRDefault="007F58CC" w:rsidP="00396FB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7F58CC">
        <w:rPr>
          <w:lang w:val="ru-RU"/>
        </w:rPr>
        <w:br/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 w:rsidP="00396FB2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2004FC" w:rsidRPr="007F58CC" w:rsidRDefault="007F58CC" w:rsidP="00396FB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 w:rsidP="00396FB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2004FC" w:rsidRPr="007F58CC" w:rsidRDefault="007F58CC" w:rsidP="00396FB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2004FC" w:rsidRPr="007F58CC" w:rsidRDefault="007F58CC" w:rsidP="00396FB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7F58CC">
        <w:rPr>
          <w:lang w:val="ru-RU"/>
        </w:rPr>
        <w:br/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2004FC" w:rsidRPr="007F58CC" w:rsidRDefault="007F58CC" w:rsidP="00396FB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2004FC" w:rsidRPr="007F58CC" w:rsidRDefault="007F58CC" w:rsidP="00396FB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2004FC" w:rsidRPr="007F58CC" w:rsidRDefault="007F58CC" w:rsidP="00396F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2004FC" w:rsidRPr="007F58CC" w:rsidRDefault="007F58CC">
      <w:pPr>
        <w:autoSpaceDE w:val="0"/>
        <w:autoSpaceDN w:val="0"/>
        <w:spacing w:before="262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2004FC" w:rsidRPr="007F58CC" w:rsidRDefault="007F58CC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72" w:line="220" w:lineRule="exact"/>
        <w:rPr>
          <w:lang w:val="ru-RU"/>
        </w:rPr>
      </w:pPr>
    </w:p>
    <w:p w:rsidR="002004FC" w:rsidRPr="007F58CC" w:rsidRDefault="007F58CC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2004FC" w:rsidRPr="007F58CC" w:rsidRDefault="007F58CC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2004FC" w:rsidRPr="007F58CC" w:rsidRDefault="007F58CC">
      <w:pPr>
        <w:autoSpaceDE w:val="0"/>
        <w:autoSpaceDN w:val="0"/>
        <w:spacing w:before="190" w:after="0" w:line="262" w:lineRule="auto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</w:t>
      </w:r>
      <w:r w:rsidR="00396FB2">
        <w:rPr>
          <w:rFonts w:ascii="Times New Roman" w:eastAsia="Times New Roman" w:hAnsi="Times New Roman"/>
          <w:color w:val="000000"/>
          <w:sz w:val="24"/>
          <w:lang w:val="ru-RU"/>
        </w:rPr>
        <w:t>» в 1 классе составляет 33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1 часа в неделю).</w:t>
      </w:r>
    </w:p>
    <w:p w:rsidR="00A5151B" w:rsidRPr="00A5151B" w:rsidRDefault="00A5151B" w:rsidP="00A5151B">
      <w:pPr>
        <w:rPr>
          <w:lang w:val="ru-RU"/>
        </w:rPr>
      </w:pPr>
      <w:proofErr w:type="gramStart"/>
      <w:r w:rsidRPr="00A5151B">
        <w:rPr>
          <w:lang w:val="ru-RU"/>
        </w:rPr>
        <w:t>Количество</w:t>
      </w:r>
      <w:r>
        <w:rPr>
          <w:lang w:val="ru-RU"/>
        </w:rPr>
        <w:t xml:space="preserve"> </w:t>
      </w:r>
      <w:r w:rsidRPr="00A5151B">
        <w:rPr>
          <w:lang w:val="ru-RU"/>
        </w:rPr>
        <w:t xml:space="preserve"> часов</w:t>
      </w:r>
      <w:proofErr w:type="gramEnd"/>
      <w:r w:rsidRPr="00A5151B">
        <w:rPr>
          <w:lang w:val="ru-RU"/>
        </w:rPr>
        <w:t xml:space="preserve"> по плану с учетом  произведенной коррекции (ступенчатый режим обучения в 1 классе и в с</w:t>
      </w:r>
      <w:r>
        <w:rPr>
          <w:lang w:val="ru-RU"/>
        </w:rPr>
        <w:t>вязи с праздничными днями в 2022</w:t>
      </w:r>
      <w:r w:rsidR="00862AE5">
        <w:rPr>
          <w:lang w:val="ru-RU"/>
        </w:rPr>
        <w:t xml:space="preserve"> – 2023</w:t>
      </w:r>
      <w:r w:rsidRPr="00A5151B">
        <w:rPr>
          <w:lang w:val="ru-RU"/>
        </w:rPr>
        <w:t xml:space="preserve"> учебном году) в 1</w:t>
      </w:r>
      <w:r>
        <w:rPr>
          <w:lang w:val="ru-RU"/>
        </w:rPr>
        <w:t xml:space="preserve"> а, б</w:t>
      </w:r>
      <w:r w:rsidRPr="00A5151B">
        <w:rPr>
          <w:lang w:val="ru-RU"/>
        </w:rPr>
        <w:t xml:space="preserve"> </w:t>
      </w:r>
      <w:r>
        <w:rPr>
          <w:lang w:val="ru-RU"/>
        </w:rPr>
        <w:t>классах</w:t>
      </w:r>
      <w:r w:rsidRPr="00A5151B">
        <w:rPr>
          <w:lang w:val="ru-RU"/>
        </w:rPr>
        <w:t xml:space="preserve"> – </w:t>
      </w:r>
      <w:r w:rsidR="00396FB2">
        <w:rPr>
          <w:lang w:val="ru-RU"/>
        </w:rPr>
        <w:t>28</w:t>
      </w:r>
      <w:r w:rsidRPr="00A5151B">
        <w:rPr>
          <w:lang w:val="ru-RU"/>
        </w:rPr>
        <w:t>.</w:t>
      </w:r>
    </w:p>
    <w:p w:rsidR="00A5151B" w:rsidRPr="007F58CC" w:rsidRDefault="00A5151B">
      <w:pPr>
        <w:rPr>
          <w:lang w:val="ru-RU"/>
        </w:rPr>
        <w:sectPr w:rsidR="00A5151B" w:rsidRPr="007F58CC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2004FC" w:rsidRPr="007F58CC" w:rsidRDefault="007F58CC">
      <w:pPr>
        <w:autoSpaceDE w:val="0"/>
        <w:autoSpaceDN w:val="0"/>
        <w:spacing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004FC" w:rsidRPr="007F58CC" w:rsidRDefault="007F58CC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2004FC" w:rsidRPr="007F58CC" w:rsidRDefault="007F58C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2004FC" w:rsidRPr="007F58CC" w:rsidRDefault="007F58C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2004FC" w:rsidRPr="007F58CC" w:rsidRDefault="007F58CC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2004FC" w:rsidRPr="007F58CC" w:rsidRDefault="007F58CC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2004FC" w:rsidRPr="007F58CC" w:rsidRDefault="007F58CC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2004FC" w:rsidRPr="007F58CC" w:rsidRDefault="007F58CC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2004FC" w:rsidRPr="007F58CC" w:rsidRDefault="007F58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2004FC" w:rsidRPr="007F58CC" w:rsidRDefault="007F58C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2004FC" w:rsidRPr="007F58CC" w:rsidRDefault="007F58CC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7F58CC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004FC" w:rsidRPr="007F58CC" w:rsidRDefault="007F58CC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2004FC" w:rsidRPr="007F58CC" w:rsidRDefault="007F58CC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2004FC" w:rsidRPr="007F58CC" w:rsidRDefault="007F58CC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2004FC" w:rsidRPr="007F58CC" w:rsidRDefault="007F58C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2004FC" w:rsidRPr="007F58CC" w:rsidRDefault="007F58CC">
      <w:pPr>
        <w:autoSpaceDE w:val="0"/>
        <w:autoSpaceDN w:val="0"/>
        <w:spacing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2004FC" w:rsidRPr="007F58CC" w:rsidRDefault="007F58CC">
      <w:pPr>
        <w:autoSpaceDE w:val="0"/>
        <w:autoSpaceDN w:val="0"/>
        <w:spacing w:before="262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2004FC" w:rsidRPr="007F58CC" w:rsidRDefault="007F58CC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7F58C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2004FC" w:rsidRPr="007F58CC" w:rsidRDefault="007F58CC">
      <w:pPr>
        <w:autoSpaceDE w:val="0"/>
        <w:autoSpaceDN w:val="0"/>
        <w:spacing w:before="262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F58CC">
        <w:rPr>
          <w:lang w:val="ru-RU"/>
        </w:rPr>
        <w:tab/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2004FC" w:rsidRPr="007F58CC" w:rsidRDefault="007F58C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66" w:line="220" w:lineRule="exact"/>
        <w:rPr>
          <w:lang w:val="ru-RU"/>
        </w:rPr>
      </w:pPr>
    </w:p>
    <w:p w:rsidR="002004FC" w:rsidRPr="007F58CC" w:rsidRDefault="007F58CC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2004FC" w:rsidRPr="007F58CC" w:rsidRDefault="007F58CC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2004FC" w:rsidRPr="007F58CC" w:rsidRDefault="007F58CC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2004FC" w:rsidRPr="007F58CC" w:rsidRDefault="007F58CC">
      <w:pPr>
        <w:autoSpaceDE w:val="0"/>
        <w:autoSpaceDN w:val="0"/>
        <w:spacing w:before="70" w:after="0"/>
        <w:ind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2004FC" w:rsidRPr="007F58CC" w:rsidRDefault="007F58CC">
      <w:pPr>
        <w:autoSpaceDE w:val="0"/>
        <w:autoSpaceDN w:val="0"/>
        <w:spacing w:before="262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004FC" w:rsidRPr="007F58CC" w:rsidRDefault="007F58CC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004FC" w:rsidRPr="007F58CC" w:rsidRDefault="007F58C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2004FC" w:rsidRPr="007F58CC" w:rsidRDefault="007F58C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2004FC" w:rsidRPr="007F58CC" w:rsidRDefault="007F58CC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>
        <w:rPr>
          <w:lang w:val="ru-RU"/>
        </w:rPr>
        <w:t xml:space="preserve">- 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7F58CC">
        <w:rPr>
          <w:lang w:val="ru-RU"/>
        </w:rPr>
        <w:tab/>
      </w:r>
      <w:r>
        <w:rPr>
          <w:lang w:val="ru-RU"/>
        </w:rPr>
        <w:t xml:space="preserve">- 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>
        <w:rPr>
          <w:lang w:val="ru-RU"/>
        </w:rPr>
        <w:t xml:space="preserve">- 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7F58CC">
        <w:rPr>
          <w:lang w:val="ru-RU"/>
        </w:rPr>
        <w:tab/>
      </w:r>
      <w:r>
        <w:rPr>
          <w:lang w:val="ru-RU"/>
        </w:rPr>
        <w:t xml:space="preserve">- </w:t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004FC" w:rsidRPr="007F58CC" w:rsidRDefault="007F58CC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7F58CC">
        <w:rPr>
          <w:lang w:val="ru-RU"/>
        </w:rPr>
        <w:br/>
      </w:r>
      <w:r w:rsidRPr="007F58CC">
        <w:rPr>
          <w:lang w:val="ru-RU"/>
        </w:rPr>
        <w:tab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2004FC" w:rsidRPr="007F58CC" w:rsidRDefault="002004FC">
      <w:pPr>
        <w:rPr>
          <w:lang w:val="ru-RU"/>
        </w:rPr>
        <w:sectPr w:rsidR="002004FC" w:rsidRPr="007F58CC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64" w:line="220" w:lineRule="exact"/>
        <w:rPr>
          <w:lang w:val="ru-RU"/>
        </w:rPr>
      </w:pPr>
    </w:p>
    <w:p w:rsidR="002004FC" w:rsidRDefault="007F58C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004FC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004FC" w:rsidRDefault="002004FC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</w:tr>
      <w:tr w:rsidR="002004FC" w:rsidRPr="000141E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7F58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2004FC" w:rsidTr="007F58CC">
        <w:trPr>
          <w:trHeight w:hRule="exact" w:val="23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 "Щелкунчик" (фрагмент)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"Песня о школе" и другие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вдохновения в жизни человека.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музыки, концентрация на её восприяти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и, своём внутреннем состоянии.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 под музыку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лирического характера «Цветы распускаются под музыку».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Выстраивание хорового унисона — вокального и психологического. Одновременное взятие 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снятие звука, навыки певческого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дыхания по руке дирижёра.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ие, исполнение красивой песни.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ание хоровода, социальные танцы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 w:rsidRPr="007F58CC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330"/>
              <w:jc w:val="both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"Времена года" -"Осень"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"Песни об осени" и другие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</w:t>
            </w:r>
          </w:p>
          <w:p w:rsidR="002004FC" w:rsidRPr="007F58CC" w:rsidRDefault="007F58CC" w:rsidP="007F58C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импровизация, пластическое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одухотворенное исполнени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песен о природе, её красоте.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«услышанных» пейзажей и/или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абстрактная живопись — передача настро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ения цветом, точками, линиями.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Игра-импровизация «Угадай моё настрое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7F58C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004FC">
            <w:pPr>
              <w:rPr>
                <w:lang w:val="ru-RU"/>
              </w:rPr>
            </w:pPr>
          </w:p>
        </w:tc>
      </w:tr>
      <w:tr w:rsidR="002004FC" w:rsidRPr="007F58CC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7F58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Народная музыка России</w:t>
            </w:r>
          </w:p>
        </w:tc>
      </w:tr>
    </w:tbl>
    <w:p w:rsidR="002004FC" w:rsidRPr="007F58CC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7F58CC" w:rsidRDefault="002004FC">
      <w:pPr>
        <w:rPr>
          <w:lang w:val="ru-RU"/>
        </w:rPr>
        <w:sectPr w:rsidR="002004FC" w:rsidRPr="007F58CC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 w:rsidRPr="007F58CC" w:rsidTr="00ED62A4">
        <w:trPr>
          <w:trHeight w:hRule="exact" w:val="2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березка стояла", "Калинка"(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березка стояла",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"Калинка",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"Зайка"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хоровода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 w:rsidP="007F58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народных песен разных жанров.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игре.</w:t>
            </w:r>
            <w:r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мелодий, вокальная импровизация на основе текст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 игрового детского фольклора.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Ритмическая импровизация, сочинение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аккомпанемента на ударных инструмента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 к изученным народным песням.</w:t>
            </w:r>
            <w:r w:rsidR="00ED62A4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мелодика и др.) мелодий народных песен, прослеживание мелодии по нотной </w:t>
            </w:r>
            <w:r w:rsidRPr="007F58CC">
              <w:rPr>
                <w:lang w:val="ru-RU"/>
              </w:rPr>
              <w:br/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ED62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ED62A4" w:rsidTr="00ED62A4">
        <w:trPr>
          <w:trHeight w:hRule="exact" w:val="3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Плясовые наигрыши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"Детские част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 w:rsidP="00ED62A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народных инструментов.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</w:t>
            </w:r>
            <w:r w:rsidR="00ED62A4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Классификация на группы духовых, ударных, струнных. Музыкальная викторина на знание тембров народных инструм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ентов.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игра — импровизация-подражание игр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на музыкальных инструментах.</w:t>
            </w:r>
            <w:r w:rsidR="00ED62A4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фортепианных пьес композиторов,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песен, в которых присутствуют </w:t>
            </w:r>
            <w:r w:rsidRPr="007F58CC">
              <w:rPr>
                <w:lang w:val="ru-RU"/>
              </w:rPr>
              <w:br/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звукоизобразительные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элементы, подражание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голосам народных инструментов.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видеофильма о рус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 музыкальных инструментах.</w:t>
            </w:r>
            <w:r w:rsidR="00ED62A4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Посещение музыкаль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ного или краеведческого музея.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простейших 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навыков игры на свирели, ложках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ED62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ED62A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"Садко", </w:t>
            </w:r>
            <w:r w:rsidRPr="007F58CC">
              <w:rPr>
                <w:lang w:val="ru-RU"/>
              </w:rPr>
              <w:br/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Опера-сказка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"Сказка о царе и </w:t>
            </w:r>
            <w:r w:rsidRPr="007F58CC">
              <w:rPr>
                <w:lang w:val="ru-RU"/>
              </w:rPr>
              <w:br/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сыне его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Гвидоне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- "Три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чуда" и другие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 саду ли в огороде"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сказку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</w:t>
            </w:r>
          </w:p>
          <w:p w:rsidR="002004FC" w:rsidRPr="007F58CC" w:rsidRDefault="007F58C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сказок, былин, эпических сказаний, рассказываемых нараспев. В инструментальной музыке определение на слух музыкальных инто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наций речитативного характера.</w:t>
            </w:r>
            <w:r w:rsidR="00ED62A4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Создание иллюстраций к прослушанным музыкальным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литературным произведениям.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фильмов, мультфильмов, создан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ных на основе былин, сказаний.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Речитативная импровизация — чтение нараспев фрагмента сказки, былины;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ED62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ED62A4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2004FC">
            <w:pPr>
              <w:rPr>
                <w:lang w:val="ru-RU"/>
              </w:rPr>
            </w:pPr>
          </w:p>
        </w:tc>
      </w:tr>
      <w:tr w:rsidR="002004FC" w:rsidRPr="00ED62A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ED62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Музыкальная грамота</w:t>
            </w:r>
          </w:p>
        </w:tc>
      </w:tr>
    </w:tbl>
    <w:p w:rsidR="002004FC" w:rsidRPr="00ED62A4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ED62A4" w:rsidRDefault="002004FC">
      <w:pPr>
        <w:rPr>
          <w:lang w:val="ru-RU"/>
        </w:rPr>
        <w:sectPr w:rsidR="002004FC" w:rsidRPr="00ED62A4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Pr="00ED62A4" w:rsidRDefault="002004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 w:rsidTr="00ED62A4">
        <w:trPr>
          <w:trHeight w:hRule="exact" w:val="1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природы.</w:t>
            </w:r>
          </w:p>
          <w:p w:rsidR="002004FC" w:rsidRPr="007F58CC" w:rsidRDefault="007F58CC" w:rsidP="00ED62A4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музыкальные и шумовые.</w:t>
            </w:r>
            <w:r w:rsidR="00ED62A4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звука: высота,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громкость,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длительность,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тембр. Нотный стан, скрипичный ключ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Ноты первой октавы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"Мир похож на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цветной луг" сл. М.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муз. В.</w:t>
            </w:r>
          </w:p>
          <w:p w:rsidR="002004FC" w:rsidRPr="007F58CC" w:rsidRDefault="007F58CC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Шаинского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Пластическое интонирование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2004FC">
            <w:pPr>
              <w:rPr>
                <w:lang w:val="ru-RU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музыкальными 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шумовыми. Различение, определение на сл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 звуков различного качества.</w:t>
            </w:r>
            <w:r w:rsidR="00ED62A4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— подражание звукам и голосам природы с использованием шумовых музыкальных инстру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ментов, вокальной импровизации.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Артикуляционные упражнения, разучивание и исполнение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использованием звукоподражательных элементов, шумовых 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ED62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 w:rsidRPr="00ED62A4" w:rsidTr="00ED62A4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Д.Роджерс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"Звуки музыки" фрагменты мюзикла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Роджерс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"Звуки музыки" и другие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знаки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</w:t>
            </w:r>
          </w:p>
          <w:p w:rsidR="002004FC" w:rsidRPr="007F58CC" w:rsidRDefault="007F58CC" w:rsidP="00ED62A4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записи, определение на слух звукоряда в отличие от других </w:t>
            </w:r>
            <w:r w:rsidRPr="007F58CC">
              <w:rPr>
                <w:lang w:val="ru-RU"/>
              </w:rPr>
              <w:br/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последовательностей звуков.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Пение с названием нот, игра на метал</w:t>
            </w:r>
            <w:r w:rsid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лофоне звукоряда от ноты «до».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вокальных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упражнений, песен, построенных на элементах звукоряда;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ED62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Tr="00DB4F15">
        <w:trPr>
          <w:trHeight w:hRule="exact" w:val="3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D62A4" w:rsidRDefault="007F58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</w:t>
            </w:r>
            <w:proofErr w:type="spellStart"/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Блантер</w:t>
            </w:r>
            <w:proofErr w:type="spellEnd"/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D62A4">
              <w:rPr>
                <w:lang w:val="ru-RU"/>
              </w:rPr>
              <w:br/>
            </w:r>
            <w:r w:rsidRPr="00ED62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"Футбольный марш"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Д.Кабалевского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"Левой, правой"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 w:rsidP="00DB4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рисунков, состоящих из р</w:t>
            </w:r>
            <w:r w:rsidR="00DB4F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азличных длительностей и пауз.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притопы) и/или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</w:t>
            </w:r>
            <w:r w:rsidR="00DB4F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 инструментов простых ритмов.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Разучивание, исполнение на ударных инструментах </w:t>
            </w:r>
            <w:r w:rsidRPr="007F58CC">
              <w:rPr>
                <w:lang w:val="ru-RU"/>
              </w:rPr>
              <w:br/>
            </w:r>
            <w:r w:rsidR="00DB4F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ритмической партитуры.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произведений с ярко выраженным ритмическим рисунком, воспроизведение данного ритма по памяти </w:t>
            </w:r>
            <w:r w:rsidR="00DB4F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(хлопками).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Исполнение на клавишных или духовых инструментах (фортепиано, синтезатор, свирель,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мелодика и др.)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остинатных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формул, состоящих из различных длительностей;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</w:tbl>
    <w:p w:rsidR="002004FC" w:rsidRDefault="002004FC">
      <w:pPr>
        <w:autoSpaceDE w:val="0"/>
        <w:autoSpaceDN w:val="0"/>
        <w:spacing w:after="0" w:line="14" w:lineRule="exact"/>
      </w:pPr>
    </w:p>
    <w:p w:rsidR="002004FC" w:rsidRDefault="002004FC">
      <w:pPr>
        <w:sectPr w:rsidR="002004FC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Default="0020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 w:rsidTr="00E639EC">
        <w:trPr>
          <w:trHeight w:hRule="exact" w:val="3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"Марш деревянных солдатиков"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со словами П.И. Чайковский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"Марш деревянных солдатиков"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 w:rsidP="00DB4F1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рисунков, состоящих из р</w:t>
            </w:r>
            <w:r w:rsidR="00DB4F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азличных длительностей и пауз.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помощью звучащих жестов (хлопки, шлепки, притопы) и/или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</w:t>
            </w:r>
            <w:r w:rsidR="00DB4F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ых инструментов простых ритмов.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Разучивание, исполнение на ударных инструментах </w:t>
            </w:r>
            <w:r w:rsidRPr="007F58CC">
              <w:rPr>
                <w:lang w:val="ru-RU"/>
              </w:rPr>
              <w:br/>
            </w:r>
            <w:r w:rsidR="00DB4F1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ритмической партитуры.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произведений с ярко выраженным ритмическим рисунком, воспроизведение данного ритма по памяти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(хлопками).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мелодика и др.)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остинатных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формул, состоящих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различных длительностей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</w:tr>
      <w:tr w:rsidR="002004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2004FC" w:rsidTr="00E639EC">
        <w:trPr>
          <w:trHeight w:hRule="exact" w:val="2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"Детский альбом" (фрагменты)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"Неаполитанская песенка"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музыкально-выразительных средств, использованных композитором. Подбор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эпитетов, иллюстрац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ий к музыке. Определение жанра.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мелодий инструментальных пьес со словами.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песен.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помощью звучащих жестов или ударных 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инструментов) к пьесам марш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евого и танцевального характера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"-"Утро"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Филиппенко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</w:t>
            </w:r>
          </w:p>
          <w:p w:rsidR="002004FC" w:rsidRPr="007F58CC" w:rsidRDefault="007F58CC" w:rsidP="00E639E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видеозаписи. Диа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 с учителем о роли дирижёра.</w:t>
            </w:r>
            <w:r w:rsidR="00E639EC"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дирижёр» — игра — имитация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дирижёрских жестов во время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песен </w:t>
            </w:r>
            <w:r w:rsidRPr="007F58CC">
              <w:rPr>
                <w:lang w:val="ru-RU"/>
              </w:rPr>
              <w:br/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соответствующей тематики.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принципом расположения партий в партитуре. Разучивание, исполнение (с ориентацией на нотную запись) ритмической партитур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 для 2—3 ударных инструментов.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 по группам — сочинение своего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варианта ритмической партитуры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</w:tbl>
    <w:p w:rsidR="002004FC" w:rsidRDefault="002004FC">
      <w:pPr>
        <w:autoSpaceDE w:val="0"/>
        <w:autoSpaceDN w:val="0"/>
        <w:spacing w:after="0" w:line="14" w:lineRule="exact"/>
      </w:pPr>
    </w:p>
    <w:p w:rsidR="002004FC" w:rsidRDefault="002004FC">
      <w:pPr>
        <w:sectPr w:rsidR="002004FC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Default="0020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 w:rsidRPr="00E639EC">
        <w:trPr>
          <w:trHeight w:hRule="exact" w:val="43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Вальс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музыку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</w:t>
            </w:r>
          </w:p>
          <w:p w:rsidR="002004FC" w:rsidRPr="007F58CC" w:rsidRDefault="007F58CC" w:rsidP="00E639E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в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исполнении известных пианистов.</w:t>
            </w:r>
            <w:r w:rsidR="00E639EC"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ений во время звучания музыки.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же пьесы тихо и громко, в разных регистрах, разными штрихами). Игра на фортепиано в </w:t>
            </w:r>
            <w:r w:rsidRPr="007F58CC">
              <w:rPr>
                <w:lang w:val="ru-RU"/>
              </w:rPr>
              <w:br/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ансамбле с учителем.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концерта фортепианной музыки.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Разбираем инструмент — наглядная демонстрация внутреннего устройства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акустического пианино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 исследовательская работа, предполагающая подсчёт параметров (высота, ширина, коли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чество клавиш, педалей и т. д.).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E639E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</w:tr>
      <w:tr w:rsidR="002004FC" w:rsidRPr="00E639E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E639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Духовная музыка</w:t>
            </w:r>
          </w:p>
        </w:tc>
      </w:tr>
      <w:tr w:rsidR="002004FC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r w:rsidRPr="00E639EC">
              <w:rPr>
                <w:lang w:val="ru-RU"/>
              </w:rPr>
              <w:br/>
            </w: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колокольного звона (благовест и т.д.)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праздникам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Сопровождение мелодий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треугольником 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колокольчиками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004FC">
            <w:pPr>
              <w:rPr>
                <w:lang w:val="ru-RU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религиозного содержания. Диалог с учителем о характере музыки, манере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ения, выразительных средствах.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произведениями светской музыки, в которых воплощены молитвенные интонации, использ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уется хоральный склад звучания.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документальн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ого фильма о значении молитвы.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мотивам прослушанных </w:t>
            </w:r>
            <w:r w:rsidRPr="007F58CC">
              <w:rPr>
                <w:lang w:val="ru-RU"/>
              </w:rPr>
              <w:br/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произведений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</w:tr>
      <w:tr w:rsidR="002004FC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</w:tbl>
    <w:p w:rsidR="002004FC" w:rsidRDefault="002004FC">
      <w:pPr>
        <w:autoSpaceDE w:val="0"/>
        <w:autoSpaceDN w:val="0"/>
        <w:spacing w:after="0" w:line="14" w:lineRule="exact"/>
      </w:pPr>
    </w:p>
    <w:p w:rsidR="002004FC" w:rsidRDefault="002004FC">
      <w:pPr>
        <w:sectPr w:rsidR="002004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Default="0020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 w:rsidRPr="00E639EC" w:rsidTr="00E639EC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фольклора своей местности, песен, посвящённых своей малой родине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песен композиторов-земляков.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музыкальных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 своего родного края.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видеофильма о культуре родн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ого края.</w:t>
            </w:r>
            <w:r w:rsidR="00E639EC">
              <w:rPr>
                <w:lang w:val="ru-RU"/>
              </w:rPr>
              <w:t xml:space="preserve">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Посещение краеведческого музея.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этнографического спектакля, </w:t>
            </w:r>
            <w:r w:rsidRPr="007F58CC">
              <w:rPr>
                <w:lang w:val="ru-RU"/>
              </w:rPr>
              <w:br/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E639EC" w:rsidTr="00E639EC">
        <w:trPr>
          <w:trHeight w:hRule="exact" w:val="2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</w:t>
            </w:r>
            <w:r w:rsidRPr="00E639EC">
              <w:rPr>
                <w:lang w:val="ru-RU"/>
              </w:rPr>
              <w:br/>
            </w: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Корсаков"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Заиграйте, мои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7F58CC">
              <w:rPr>
                <w:lang w:val="ru-RU"/>
              </w:rPr>
              <w:br/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"Со вьюном я хожу"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Р.Н.П. "Со вьюном я хожу"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"Во-кузнице"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хороводом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народных песен разных жанров.</w:t>
            </w:r>
            <w:r w:rsidR="00E639EC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игре.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Сочинение мелодий, вокальная импровизация на основе текстов игрового детского фольклора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Ритмическая импровизация, сочинение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аккомпанемента на ударных инструмент</w:t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 к изученным народным песням.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Исполнение на клавишных или духовых инструментах (фортепиано, синтезатор, свирель,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блокфлейта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мелодика и др.) мелодий народных песен, прослеживание мелодии по нотной </w:t>
            </w:r>
            <w:r w:rsidRPr="007F58CC">
              <w:rPr>
                <w:lang w:val="ru-RU"/>
              </w:rPr>
              <w:br/>
            </w:r>
            <w:r w:rsid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E639E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E639E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</w:tr>
      <w:tr w:rsidR="002004FC" w:rsidRPr="000141ED">
        <w:trPr>
          <w:trHeight w:hRule="exact" w:val="432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7F58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2004FC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7F58CC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E639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E639EC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Вивальди "Времена года" - "Зима",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"Весна"; А.</w:t>
            </w:r>
          </w:p>
          <w:p w:rsidR="002004FC" w:rsidRPr="007F58CC" w:rsidRDefault="007F58CC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Варламов. «Горные вершины» (сл. М.</w:t>
            </w:r>
          </w:p>
          <w:p w:rsidR="002004FC" w:rsidRDefault="007F58CC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Лермонтова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Г.Струве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снежинки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</w:t>
            </w:r>
          </w:p>
          <w:p w:rsidR="002004FC" w:rsidRPr="007F58CC" w:rsidRDefault="007F58CC" w:rsidP="00874566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 w:rsidRPr="007F58CC">
              <w:rPr>
                <w:lang w:val="ru-RU"/>
              </w:rPr>
              <w:br/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искусства.</w:t>
            </w:r>
            <w:r w:rsidR="00874566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импровизация, пластическое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интонирование.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одухотворенное исполнени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песен о природе, её красоте.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 пейзажей и/или абстрактная живопись — передача настро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ения цветом, точками, линиями.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Игра-импровизация «Уг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адай моё настроение»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форма</w:t>
            </w:r>
            <w:proofErr w:type="spellEnd"/>
          </w:p>
        </w:tc>
      </w:tr>
    </w:tbl>
    <w:p w:rsidR="002004FC" w:rsidRDefault="002004FC">
      <w:pPr>
        <w:autoSpaceDE w:val="0"/>
        <w:autoSpaceDN w:val="0"/>
        <w:spacing w:after="0" w:line="14" w:lineRule="exact"/>
      </w:pPr>
    </w:p>
    <w:p w:rsidR="002004FC" w:rsidRDefault="002004FC">
      <w:pPr>
        <w:sectPr w:rsidR="002004FC">
          <w:pgSz w:w="16840" w:h="11900"/>
          <w:pgMar w:top="284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Default="0020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>
        <w:trPr>
          <w:trHeight w:hRule="exact" w:val="3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"Картинки с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выставки"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А.Островский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"Пусть всегда будет солнце"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инструментальной музыки,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людей, сказочных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персонажей. Подбор эпитетов для описания настроения, характера музыки. Сопоставление музыки с произведени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ями изобразительного искусства.</w:t>
            </w:r>
            <w:r w:rsidR="00874566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 в образе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героя музыкального произведения.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харáктерное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исполнен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песни —портретной зарисовки.</w:t>
            </w:r>
            <w:r w:rsidR="00874566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Рисование, лепка героя музыкального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Игра-импр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овизация «Угадай мой характер».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Инсценировка — импровизация в жанре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кукольного/теневого театра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помощью кукол, силуэтов и др.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 w:rsidTr="00874566">
        <w:trPr>
          <w:trHeight w:hRule="exact" w:val="2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В.А. Моцарт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"Колыбельная";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и музыка П. Синявского.</w:t>
            </w:r>
          </w:p>
          <w:p w:rsidR="002004FC" w:rsidRDefault="007F58CC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Рождественская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"Самая хорошая" муз. В. Иванникова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</w:t>
            </w:r>
            <w:r w:rsidRPr="007F58CC">
              <w:rPr>
                <w:lang w:val="ru-RU"/>
              </w:rPr>
              <w:br/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празднике.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торжественного, праздничного характера. «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="00874566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фрагментами произведений. Конкурс на лучшего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«дирижёра»;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тематических песен к ближайшему празднику; Проблемная ситуация: почему на праздниках обязательно звучит музыка?; Запись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видеооткрытки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музыкальным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поздравлением; Групповые творческие шутливые двигательные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импровизации «Цирковая труппа»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554"/>
              <w:jc w:val="both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А.П. Бородин "Богатырская симфония"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"Песня о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пограничнике" муз. С.</w:t>
            </w:r>
          </w:p>
          <w:p w:rsidR="002004FC" w:rsidRDefault="007F58CC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Богуславского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марша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текстов,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военной музыке. Слушание,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музыкальных произведений военной тематики. Знакомство с историей их сочинения и исполнения;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вопросы: какие чувства вызывает эта музыка, почему? Как влияет на наше восприятие информация о том, как и зачем она создавалась?;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новой песни о войне;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</w:tr>
      <w:tr w:rsidR="002004FC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</w:tbl>
    <w:p w:rsidR="002004FC" w:rsidRDefault="002004FC">
      <w:pPr>
        <w:autoSpaceDE w:val="0"/>
        <w:autoSpaceDN w:val="0"/>
        <w:spacing w:after="0" w:line="14" w:lineRule="exact"/>
      </w:pPr>
    </w:p>
    <w:p w:rsidR="002004FC" w:rsidRDefault="002004FC">
      <w:pPr>
        <w:sectPr w:rsidR="002004FC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Default="002004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 w:rsidTr="00874566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Л.Бетховен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О.Амбалова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Счастливая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песенка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высоты звуков при помощи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пластики рук и ног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004FC">
            <w:pPr>
              <w:rPr>
                <w:lang w:val="ru-RU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понятий «выше-ниже». Определение на слух принадлежности звуков к одному из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регистров. Прослеживание по нотной записи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отдельных мотивов, фрагментов знакомых песен, вычленение з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накомых нот, знаков альтерации.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Наблюдение за изменением музыкального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 при изменении регистра.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кратких мелодий по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нотам.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Выполнение упражнений на виртуальной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клавиатуре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</w:tr>
      <w:tr w:rsidR="002004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2004FC" w:rsidRPr="00874566">
        <w:trPr>
          <w:trHeight w:hRule="exact" w:val="54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 Концерт №1 для фоно с оркестром (финал)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Белорусская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"Бульба"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"Веснянка"-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украинская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нар.пес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., "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Перепелочка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"-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белорусская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нар.пес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 народов других стран. Определение характерных черт, типичных элементов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интонации).; Знакомство с внешним видом, особенностями исполнения и звучания народных инструментов.; Определение на слух тембров инструментов.; Классификация на груп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пы духовых, ударных, струнных.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</w:t>
            </w:r>
            <w:r w:rsidR="00874566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игра — импровизация​подражание иг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 на музыкальных инструментах.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Сравнение интонаций, жанров, ладов, инструментов других народов с фольклорн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ыми элементами народов </w:t>
            </w:r>
            <w:proofErr w:type="spellStart"/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исполнение песен, танцев,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сочинение, импровизация ритмических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аккомпанементов к ним (с помощью звучащих жестов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или на ударных инструментах).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 народных мелодий,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слеживание их по нотной записи.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Творческие, исследовательские проекты,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школьные фестивали, посвящённые му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зыкальной культуре народов мира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7F58C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874566">
        <w:trPr>
          <w:trHeight w:hRule="exact" w:val="350"/>
        </w:trPr>
        <w:tc>
          <w:tcPr>
            <w:tcW w:w="17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7F58CC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7F58CC">
            <w:pPr>
              <w:autoSpaceDE w:val="0"/>
              <w:autoSpaceDN w:val="0"/>
              <w:spacing w:before="76" w:after="0" w:line="230" w:lineRule="auto"/>
              <w:ind w:left="70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2004FC">
            <w:pPr>
              <w:rPr>
                <w:lang w:val="ru-RU"/>
              </w:rPr>
            </w:pPr>
          </w:p>
        </w:tc>
      </w:tr>
      <w:tr w:rsidR="002004FC" w:rsidRPr="0087456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7F58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10.</w:t>
            </w:r>
            <w:r w:rsidRPr="008745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Классическая музыка</w:t>
            </w:r>
          </w:p>
        </w:tc>
      </w:tr>
    </w:tbl>
    <w:p w:rsidR="002004FC" w:rsidRPr="00874566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874566" w:rsidRDefault="002004FC">
      <w:pPr>
        <w:rPr>
          <w:lang w:val="ru-RU"/>
        </w:rPr>
        <w:sectPr w:rsidR="002004FC" w:rsidRPr="00874566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Pr="00874566" w:rsidRDefault="002004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 w:rsidTr="00874566">
        <w:trPr>
          <w:trHeight w:hRule="exact" w:val="2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7F58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7F58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FF6B4A" w:rsidRDefault="00FF6B4A">
            <w:pPr>
              <w:rPr>
                <w:sz w:val="18"/>
                <w:szCs w:val="18"/>
                <w:lang w:val="ru-RU"/>
              </w:rPr>
            </w:pPr>
            <w:r w:rsidRPr="00FF6B4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С.В.Прокофьев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"Детский альбом" (фрагменты)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Чунга-чанга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 w:rsidP="0087456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характера, музыкально-выразительных средств, использованных композитором. Подбор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эпитетов, иллюстраци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 к музыке. Определение жанра.</w:t>
            </w:r>
            <w:r w:rsidR="00874566">
              <w:rPr>
                <w:lang w:val="ru-RU"/>
              </w:rPr>
              <w:t xml:space="preserve">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мелодий инструментальных пьес со словами.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песен.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помощью звучащих жестов или ударных 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инструментов) к пьесам марш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евого и танцевального характера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 w:rsidRPr="002239D2" w:rsidTr="002239D2">
        <w:trPr>
          <w:trHeight w:hRule="exact" w:val="3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FF6B4A" w:rsidRDefault="002004F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"Карнавал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животных"-(фрагменты)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З.Хабалова"Зверушки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</w:t>
            </w:r>
          </w:p>
          <w:p w:rsidR="002004FC" w:rsidRPr="007F58CC" w:rsidRDefault="007F58CC" w:rsidP="00874566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в 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исполнении известных пианистов.</w:t>
            </w:r>
            <w:r w:rsidR="00874566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</w:t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ений во время звучания музыки.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исполнении учителя. Демонстрация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инструмента (исполнение одной и той же пьесы тихо и громко, в разных регистрах, разными штрихами). Игра на фортепиано в </w:t>
            </w:r>
            <w:r w:rsidRPr="007F58CC">
              <w:rPr>
                <w:lang w:val="ru-RU"/>
              </w:rPr>
              <w:br/>
            </w:r>
            <w:r w:rsidR="008745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ансамбле с учителем.</w:t>
            </w:r>
            <w:r w:rsidR="002239D2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фортепианной музыки.; Разбираем инструмент — наглядная демонстрация внутреннего устройства 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акустического пианино.</w:t>
            </w:r>
            <w:r w:rsidR="002239D2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 исследовательская работа, предполагающая подсчёт параметров (высота, ширина, коли</w:t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чество клавиш, педалей и т. д.)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874566" w:rsidRDefault="0087456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2239D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Музыкальные инструменты.</w:t>
            </w:r>
          </w:p>
          <w:p w:rsidR="002004FC" w:rsidRPr="002239D2" w:rsidRDefault="007F58C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Скрипка, </w:t>
            </w:r>
            <w:r w:rsidRPr="002239D2">
              <w:rPr>
                <w:lang w:val="ru-RU"/>
              </w:rPr>
              <w:br/>
            </w: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2004F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2004FC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К.Сен-Санс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"Карнавал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животных"- "Куры и петухи" и "Лебедь"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Р.Паулс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"Мальчик и сверчок"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</w:t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ений во время звучания музыки.</w:t>
            </w:r>
            <w:r w:rsidR="002239D2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произведений и их авторов, определения тембров звучащих инструментов.;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песен, посвящ</w:t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ённых музыкальным инструментам.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Посещение ко</w:t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нцерта инструментальной музыки.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«Паспорт инструмента» — исследовательская работа, предполагающая описание внешнего вида и особенностей звучания инструмента, 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способов игры на нём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2239D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Российская электронная школа</w:t>
            </w:r>
          </w:p>
        </w:tc>
      </w:tr>
      <w:tr w:rsidR="002004FC" w:rsidRPr="002239D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2004FC">
            <w:pPr>
              <w:rPr>
                <w:lang w:val="ru-RU"/>
              </w:rPr>
            </w:pPr>
          </w:p>
        </w:tc>
      </w:tr>
      <w:tr w:rsidR="002004FC" w:rsidRPr="000141E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7F58C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</w:tbl>
    <w:p w:rsidR="002004FC" w:rsidRPr="007F58CC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7F58CC" w:rsidRDefault="002004FC">
      <w:pPr>
        <w:rPr>
          <w:lang w:val="ru-RU"/>
        </w:rPr>
        <w:sectPr w:rsidR="002004FC" w:rsidRPr="007F58CC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Pr="007F58CC" w:rsidRDefault="002004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550"/>
        <w:gridCol w:w="1680"/>
        <w:gridCol w:w="1262"/>
        <w:gridCol w:w="804"/>
        <w:gridCol w:w="3482"/>
        <w:gridCol w:w="828"/>
        <w:gridCol w:w="1382"/>
      </w:tblGrid>
      <w:tr w:rsidR="002004F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М.Коваль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опера "Волк и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семеро козлят" (фрагменты)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козлят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интонирование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</w:t>
            </w:r>
          </w:p>
          <w:p w:rsidR="002004FC" w:rsidRPr="007F58CC" w:rsidRDefault="007F58C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средств, передающих повороты сюжета, характеры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героев. Игра</w:t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-викторина «Угадай по голосу».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отдельных номеров из дет</w:t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ской оперы, музыкальной сказки.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Постановка детской музыкальной сказки, 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спектакль для родителей.</w:t>
            </w:r>
            <w:r w:rsidR="002239D2">
              <w:rPr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Творческий</w:t>
            </w:r>
            <w:r w:rsidR="002239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проект «Озвучиваем мультфильм»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2239D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8" w:after="0" w:line="247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2004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</w:tr>
      <w:tr w:rsidR="002004FC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</w:tr>
    </w:tbl>
    <w:p w:rsidR="002004FC" w:rsidRDefault="002004FC">
      <w:pPr>
        <w:autoSpaceDE w:val="0"/>
        <w:autoSpaceDN w:val="0"/>
        <w:spacing w:after="0" w:line="14" w:lineRule="exact"/>
      </w:pPr>
    </w:p>
    <w:p w:rsidR="002004FC" w:rsidRDefault="002004FC">
      <w:pPr>
        <w:sectPr w:rsidR="002004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004FC" w:rsidRDefault="002004FC">
      <w:pPr>
        <w:autoSpaceDE w:val="0"/>
        <w:autoSpaceDN w:val="0"/>
        <w:spacing w:after="78" w:line="220" w:lineRule="exact"/>
      </w:pPr>
    </w:p>
    <w:p w:rsidR="002004FC" w:rsidRDefault="007F58C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74"/>
        <w:gridCol w:w="732"/>
        <w:gridCol w:w="1620"/>
        <w:gridCol w:w="1668"/>
        <w:gridCol w:w="1164"/>
        <w:gridCol w:w="1490"/>
      </w:tblGrid>
      <w:tr w:rsidR="002004F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004FC" w:rsidTr="005277F9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FC" w:rsidRDefault="002004FC"/>
        </w:tc>
      </w:tr>
      <w:tr w:rsidR="002004F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Стремление человека к красоте. Музыкальное вдохновение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2004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1994" w:rsidRDefault="00DB1994">
            <w:pPr>
              <w:rPr>
                <w:lang w:val="ru-RU"/>
              </w:rPr>
            </w:pPr>
            <w:r>
              <w:rPr>
                <w:lang w:val="ru-RU"/>
              </w:rPr>
              <w:t>5.09 (1 б)</w:t>
            </w:r>
          </w:p>
          <w:p w:rsidR="002004FC" w:rsidRPr="00DB1994" w:rsidRDefault="00DB1994">
            <w:pPr>
              <w:rPr>
                <w:lang w:val="ru-RU"/>
              </w:rPr>
            </w:pPr>
            <w:r>
              <w:rPr>
                <w:lang w:val="ru-RU"/>
              </w:rPr>
              <w:t>12.09 (1 а)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2239D2" w:rsidRDefault="007F58C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 w:rsidR="002239D2">
              <w:rPr>
                <w:rFonts w:ascii="Times New Roman" w:eastAsia="Times New Roman" w:hAnsi="Times New Roman"/>
                <w:color w:val="000000"/>
                <w:sz w:val="24"/>
              </w:rPr>
              <w:t>Творческое</w:t>
            </w:r>
            <w:proofErr w:type="spellEnd"/>
            <w:r w:rsidR="002239D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239D2"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</w:p>
        </w:tc>
      </w:tr>
      <w:tr w:rsidR="002004FC" w:rsidRPr="000141E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7F58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7F58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музыке</w:t>
            </w:r>
            <w:r w:rsid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277F9" w:rsidRPr="00DB199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русского фольклора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7F58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2004F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2004FC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1994" w:rsidRDefault="00DB1994">
            <w:pPr>
              <w:rPr>
                <w:lang w:val="ru-RU"/>
              </w:rPr>
            </w:pPr>
            <w:r>
              <w:rPr>
                <w:lang w:val="ru-RU"/>
              </w:rPr>
              <w:t>19.09 (1 б)</w:t>
            </w:r>
          </w:p>
          <w:p w:rsidR="002004FC" w:rsidRPr="005277F9" w:rsidRDefault="00DB1994">
            <w:pPr>
              <w:rPr>
                <w:lang w:val="ru-RU"/>
              </w:rPr>
            </w:pPr>
            <w:r>
              <w:rPr>
                <w:lang w:val="ru-RU"/>
              </w:rPr>
              <w:t>26.09 (1 а)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004FC" w:rsidRPr="000141E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5277F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7F58CC" w:rsidRP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7F58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музыкальные инструменты</w:t>
            </w:r>
            <w:r w:rsid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Народные музыкальные </w:t>
            </w:r>
            <w:r w:rsidR="005277F9"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инструменты. Струнные и духовые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7F58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2004F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2004FC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88152D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  <w:r w:rsidR="00DB1994">
              <w:rPr>
                <w:lang w:val="ru-RU"/>
              </w:rPr>
              <w:t xml:space="preserve"> (1 б)</w:t>
            </w:r>
          </w:p>
          <w:p w:rsidR="00DB1994" w:rsidRPr="005277F9" w:rsidRDefault="0088152D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  <w:r w:rsidR="00DB1994">
              <w:rPr>
                <w:lang w:val="ru-RU"/>
              </w:rPr>
              <w:t xml:space="preserve"> (1 а)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 w:rsidP="002239D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Блиц-опрос; </w:t>
            </w:r>
            <w:proofErr w:type="spellStart"/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="002239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proofErr w:type="spellEnd"/>
          </w:p>
        </w:tc>
      </w:tr>
      <w:tr w:rsidR="002004FC" w:rsidRPr="000141E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5277F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7F58CC" w:rsidRP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2D0A8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сказания и былины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сказания и былины. </w:t>
            </w:r>
            <w:r w:rsidRPr="00881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Былин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7F58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277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2004F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5277F9" w:rsidRDefault="002004FC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Default="0088152D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  <w:r w:rsidR="00DB1994">
              <w:rPr>
                <w:lang w:val="ru-RU"/>
              </w:rPr>
              <w:t xml:space="preserve"> (1 б)</w:t>
            </w:r>
          </w:p>
          <w:p w:rsidR="00DB1994" w:rsidRPr="005277F9" w:rsidRDefault="0088152D">
            <w:pPr>
              <w:rPr>
                <w:lang w:val="ru-RU"/>
              </w:rPr>
            </w:pPr>
            <w:r>
              <w:rPr>
                <w:lang w:val="ru-RU"/>
              </w:rPr>
              <w:t>21.10</w:t>
            </w:r>
            <w:r w:rsidR="00DB1994">
              <w:rPr>
                <w:lang w:val="ru-RU"/>
              </w:rPr>
              <w:t xml:space="preserve"> (1 а)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4FC" w:rsidRPr="007F58CC" w:rsidRDefault="007F58C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 w:rsidR="002239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</w:tbl>
    <w:p w:rsidR="002004FC" w:rsidRPr="007F58CC" w:rsidRDefault="002004FC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74"/>
        <w:gridCol w:w="732"/>
        <w:gridCol w:w="1620"/>
        <w:gridCol w:w="1668"/>
        <w:gridCol w:w="1164"/>
        <w:gridCol w:w="1490"/>
      </w:tblGrid>
      <w:tr w:rsidR="002D0A89" w:rsidRPr="000141ED" w:rsidTr="008815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Pr="00881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2D0A89" w:rsidP="0088152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81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Повсюду слышны звуки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81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2D0A89" w:rsidP="0088152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2D0A89" w:rsidP="0088152D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</w:p>
        </w:tc>
      </w:tr>
      <w:tr w:rsidR="002D0A89" w:rsidRPr="000141ED" w:rsidTr="008815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грамотой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Блиц-опрос; Творческая работа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длинные и короткие. Что такое 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Блиц-опрос; Творческая работа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 исполнение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 нашей малой Родины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Блиц-опрос; Творческая работа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полотна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хоровое;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романсах русских композиторов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88152D" w:rsidP="0088152D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88152D">
              <w:rPr>
                <w:lang w:val="ru-RU"/>
              </w:rPr>
              <w:t>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Блиц-опрос; Творческая работа</w:t>
            </w:r>
          </w:p>
        </w:tc>
      </w:tr>
      <w:tr w:rsidR="002D0A89" w:rsidRPr="000141ED" w:rsidTr="008815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2D0A89" w:rsidRDefault="002D0A89" w:rsidP="002D0A8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8152D">
              <w:rPr>
                <w:lang w:val="ru-RU"/>
              </w:rPr>
              <w:t>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Какой же праздник без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88152D">
              <w:rPr>
                <w:lang w:val="ru-RU"/>
              </w:rPr>
              <w:t>.03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8152D">
              <w:rPr>
                <w:lang w:val="ru-RU"/>
              </w:rPr>
              <w:t>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RPr="00CE362F" w:rsidTr="008815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5A444E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2D0A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Высота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88152D">
              <w:rPr>
                <w:lang w:val="ru-RU"/>
              </w:rPr>
              <w:t>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CE362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 w:rsidR="00396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Блиц-опрос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CE362F" w:rsidRPr="00CE362F" w:rsidTr="0088152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62F" w:rsidRPr="00CE362F" w:rsidRDefault="00CE362F" w:rsidP="008815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62F" w:rsidRPr="009B3A22" w:rsidRDefault="00CE362F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E36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 наших соседей: песни и танцы</w:t>
            </w:r>
            <w:r w:rsidR="00CC00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CE36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62F" w:rsidRPr="009B3A22" w:rsidRDefault="00396FB2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62F" w:rsidRPr="009B3A22" w:rsidRDefault="00CE362F" w:rsidP="0088152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62F" w:rsidRPr="009B3A22" w:rsidRDefault="00CE362F" w:rsidP="0088152D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62F" w:rsidRDefault="00CE362F" w:rsidP="0088152D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62F" w:rsidRPr="007F58CC" w:rsidRDefault="00CE362F" w:rsidP="0088152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E36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2D0A89" w:rsidRPr="009B3A22" w:rsidTr="0088152D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CE362F" w:rsidP="008815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 w:rsidR="002D0A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Композиторы детям</w:t>
            </w:r>
            <w:r w:rsid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B3A22"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 и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76972" w:rsidRDefault="00D56AC1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8152D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814E50" w:rsidRDefault="002D0A89" w:rsidP="00CE36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9B3A22">
              <w:rPr>
                <w:lang w:val="ru-RU"/>
              </w:rPr>
              <w:br/>
            </w:r>
            <w:r w:rsidR="00396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</w:t>
            </w:r>
            <w:r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A22">
              <w:rPr>
                <w:lang w:val="ru-RU"/>
              </w:rPr>
              <w:br/>
            </w:r>
          </w:p>
        </w:tc>
      </w:tr>
      <w:tr w:rsidR="002D0A89" w:rsidRPr="000141ED" w:rsidTr="0088152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CE362F" w:rsidP="0088152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2D0A89"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 Пианино и рояль</w:t>
            </w:r>
            <w:r w:rsid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B3A22"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</w:t>
            </w:r>
            <w:r w:rsid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3A22"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инструменты.</w:t>
            </w:r>
            <w:r w:rsid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3A22"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Скрипка, </w:t>
            </w:r>
            <w:proofErr w:type="spellStart"/>
            <w:r w:rsidR="009B3A22">
              <w:rPr>
                <w:rFonts w:ascii="Times New Roman" w:eastAsia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3A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76972" w:rsidRDefault="002D0A89" w:rsidP="0088152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2D0A89" w:rsidP="0088152D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9B3A22" w:rsidP="0088152D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работа; </w:t>
            </w:r>
            <w:r w:rsidRPr="007F58CC">
              <w:rPr>
                <w:lang w:val="ru-RU"/>
              </w:rPr>
              <w:br/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Вокально-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хоровое</w:t>
            </w: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58C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исполнение</w:t>
            </w:r>
          </w:p>
        </w:tc>
      </w:tr>
      <w:tr w:rsidR="002D0A89" w:rsidTr="0088152D">
        <w:trPr>
          <w:trHeight w:hRule="exact" w:val="808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7F58CC" w:rsidRDefault="002D0A89" w:rsidP="008815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F58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Pr="009B3A22" w:rsidRDefault="00396FB2" w:rsidP="0088152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0A89" w:rsidRDefault="002D0A89" w:rsidP="0088152D"/>
        </w:tc>
      </w:tr>
    </w:tbl>
    <w:p w:rsidR="002D0A89" w:rsidRPr="001B56B8" w:rsidRDefault="002D0A89"/>
    <w:p w:rsidR="002D0A89" w:rsidRPr="002D0A89" w:rsidRDefault="002D0A89" w:rsidP="002D0A89">
      <w:pPr>
        <w:autoSpaceDE w:val="0"/>
        <w:autoSpaceDN w:val="0"/>
        <w:spacing w:after="0" w:line="230" w:lineRule="auto"/>
        <w:rPr>
          <w:lang w:val="ru-RU"/>
        </w:rPr>
      </w:pPr>
      <w:r w:rsidRPr="002D0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D0A89" w:rsidRPr="002D0A89" w:rsidRDefault="002D0A89" w:rsidP="002D0A89">
      <w:pPr>
        <w:autoSpaceDE w:val="0"/>
        <w:autoSpaceDN w:val="0"/>
        <w:spacing w:before="346" w:after="0" w:line="230" w:lineRule="auto"/>
        <w:rPr>
          <w:lang w:val="ru-RU"/>
        </w:rPr>
      </w:pPr>
      <w:r w:rsidRPr="002D0A8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D0A89" w:rsidRDefault="002D0A89" w:rsidP="002D0A8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</w:t>
      </w:r>
      <w:r w:rsidRPr="007F58CC">
        <w:rPr>
          <w:lang w:val="ru-RU"/>
        </w:rPr>
        <w:br/>
      </w:r>
    </w:p>
    <w:p w:rsidR="002D0A89" w:rsidRPr="007F58CC" w:rsidRDefault="002D0A89" w:rsidP="002D0A8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D0A89" w:rsidRPr="00D56AC1" w:rsidRDefault="002D0A89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F25D2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F25D2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/Сергеева Г.П., Крит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ская Е.Д., Акционерное общество  </w:t>
      </w:r>
      <w:r w:rsidRPr="00F25D2A">
        <w:rPr>
          <w:rFonts w:ascii="Times New Roman" w:eastAsia="Times New Roman" w:hAnsi="Times New Roman"/>
          <w:color w:val="000000"/>
          <w:sz w:val="24"/>
          <w:lang w:val="ru-RU"/>
        </w:rPr>
        <w:t>«Издательство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</w:t>
      </w:r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Коллекции электронных образовательных ресурсов</w:t>
      </w:r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windows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school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3. «Федеральный центр информационных образовательных ресурсов» -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5. Библиотека материалов для начальной школы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www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1B56B8">
        <w:rPr>
          <w:rFonts w:ascii="Times New Roman" w:eastAsia="Times New Roman" w:hAnsi="Times New Roman"/>
          <w:color w:val="000000"/>
          <w:sz w:val="24"/>
        </w:rPr>
        <w:t>com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 w:rsidRPr="001B56B8">
        <w:rPr>
          <w:rFonts w:ascii="Times New Roman" w:eastAsia="Times New Roman" w:hAnsi="Times New Roman"/>
          <w:color w:val="000000"/>
          <w:sz w:val="24"/>
        </w:rPr>
        <w:t>M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www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catalog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www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1B56B8">
        <w:rPr>
          <w:rFonts w:ascii="Times New Roman" w:eastAsia="Times New Roman" w:hAnsi="Times New Roman"/>
          <w:color w:val="000000"/>
          <w:sz w:val="24"/>
        </w:rPr>
        <w:t>school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www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1B56B8" w:rsidRPr="00D56AC1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D0A89" w:rsidRDefault="002D0A89" w:rsidP="001B56B8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B56B8" w:rsidRPr="001B56B8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school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1B56B8">
        <w:rPr>
          <w:rFonts w:ascii="Times New Roman" w:eastAsia="Times New Roman" w:hAnsi="Times New Roman"/>
          <w:color w:val="000000"/>
          <w:sz w:val="24"/>
        </w:rPr>
        <w:t>collection</w:t>
      </w:r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6B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D0A89" w:rsidRPr="00D56AC1" w:rsidRDefault="001B56B8" w:rsidP="001B56B8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6B8">
        <w:rPr>
          <w:rFonts w:ascii="Times New Roman" w:eastAsia="Times New Roman" w:hAnsi="Times New Roman"/>
          <w:color w:val="000000"/>
          <w:sz w:val="24"/>
        </w:rPr>
        <w:t>http</w:t>
      </w:r>
      <w:r w:rsidRPr="00D56AC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1B56B8">
        <w:rPr>
          <w:rFonts w:ascii="Times New Roman" w:eastAsia="Times New Roman" w:hAnsi="Times New Roman"/>
          <w:color w:val="000000"/>
          <w:sz w:val="24"/>
        </w:rPr>
        <w:t>music</w:t>
      </w:r>
      <w:r w:rsidRPr="00D56A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56AC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1B56B8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6AC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D0A89" w:rsidRPr="00D56AC1" w:rsidRDefault="002D0A89" w:rsidP="002D0A89">
      <w:pPr>
        <w:autoSpaceDE w:val="0"/>
        <w:autoSpaceDN w:val="0"/>
        <w:spacing w:before="166" w:after="0" w:line="281" w:lineRule="auto"/>
        <w:ind w:right="82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6B8" w:rsidRPr="00D56AC1" w:rsidRDefault="001B56B8" w:rsidP="002D0A89">
      <w:pPr>
        <w:autoSpaceDE w:val="0"/>
        <w:autoSpaceDN w:val="0"/>
        <w:spacing w:before="166" w:after="0" w:line="281" w:lineRule="auto"/>
        <w:ind w:right="820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D0A89" w:rsidRPr="007F58CC" w:rsidRDefault="002D0A89" w:rsidP="002D0A89">
      <w:pPr>
        <w:autoSpaceDE w:val="0"/>
        <w:autoSpaceDN w:val="0"/>
        <w:spacing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D0A89" w:rsidRPr="007F58CC" w:rsidRDefault="002D0A89" w:rsidP="002D0A89">
      <w:pPr>
        <w:autoSpaceDE w:val="0"/>
        <w:autoSpaceDN w:val="0"/>
        <w:spacing w:before="346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D0A89" w:rsidRPr="007F58CC" w:rsidRDefault="002D0A89" w:rsidP="002D0A89">
      <w:pPr>
        <w:autoSpaceDE w:val="0"/>
        <w:autoSpaceDN w:val="0"/>
        <w:spacing w:before="166" w:after="0" w:line="271" w:lineRule="auto"/>
        <w:ind w:right="3024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1.Таблицы к основным разделам материала, содержащегося в программе 2. Печатные пособия. Комплект портретов композиторов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>3. Информационно- коммуникационные средства</w:t>
      </w:r>
    </w:p>
    <w:p w:rsidR="002D0A89" w:rsidRPr="007F58CC" w:rsidRDefault="002D0A89" w:rsidP="002D0A89">
      <w:pPr>
        <w:autoSpaceDE w:val="0"/>
        <w:autoSpaceDN w:val="0"/>
        <w:spacing w:before="262" w:after="0" w:line="230" w:lineRule="auto"/>
        <w:rPr>
          <w:lang w:val="ru-RU"/>
        </w:rPr>
      </w:pPr>
      <w:r w:rsidRPr="007F58C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2D0A89" w:rsidRPr="00976972" w:rsidRDefault="002D0A89" w:rsidP="002D0A89">
      <w:pPr>
        <w:autoSpaceDE w:val="0"/>
        <w:autoSpaceDN w:val="0"/>
        <w:spacing w:before="166" w:after="0" w:line="281" w:lineRule="auto"/>
        <w:ind w:right="7344"/>
        <w:rPr>
          <w:lang w:val="ru-RU"/>
        </w:rPr>
      </w:pP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магнитная доска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2. Колонки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Компьютер </w:t>
      </w:r>
      <w:r w:rsidRPr="007F58CC">
        <w:rPr>
          <w:lang w:val="ru-RU"/>
        </w:rPr>
        <w:br/>
      </w:r>
      <w:r w:rsidRPr="007F58CC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 w:rsidRPr="00DA2AB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</w:t>
      </w:r>
      <w:r w:rsidRPr="00DA2AB1">
        <w:rPr>
          <w:lang w:val="ru-RU"/>
        </w:rPr>
        <w:br/>
      </w:r>
      <w:r w:rsidRPr="00DA2AB1">
        <w:rPr>
          <w:rFonts w:ascii="Times New Roman" w:eastAsia="Times New Roman" w:hAnsi="Times New Roman"/>
          <w:color w:val="000000"/>
          <w:sz w:val="24"/>
          <w:lang w:val="ru-RU"/>
        </w:rPr>
        <w:t>5. Мультимедийный проектор</w:t>
      </w:r>
    </w:p>
    <w:p w:rsidR="002D0A89" w:rsidRPr="002D0A89" w:rsidRDefault="002D0A89" w:rsidP="002D0A89">
      <w:pPr>
        <w:autoSpaceDE w:val="0"/>
        <w:autoSpaceDN w:val="0"/>
        <w:spacing w:before="166" w:after="0" w:line="281" w:lineRule="auto"/>
        <w:ind w:right="8208"/>
        <w:rPr>
          <w:lang w:val="ru-RU"/>
        </w:rPr>
        <w:sectPr w:rsidR="002D0A89" w:rsidRPr="002D0A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0A89" w:rsidRPr="002D0A89" w:rsidRDefault="002D0A89">
      <w:pPr>
        <w:rPr>
          <w:lang w:val="ru-RU"/>
        </w:rPr>
        <w:sectPr w:rsidR="002D0A89" w:rsidRPr="002D0A89">
          <w:pgSz w:w="11900" w:h="16840"/>
          <w:pgMar w:top="298" w:right="650" w:bottom="11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2D0A89" w:rsidRDefault="002004FC">
      <w:pPr>
        <w:autoSpaceDE w:val="0"/>
        <w:autoSpaceDN w:val="0"/>
        <w:spacing w:after="66" w:line="220" w:lineRule="exact"/>
        <w:rPr>
          <w:lang w:val="ru-RU"/>
        </w:rPr>
      </w:pPr>
    </w:p>
    <w:p w:rsidR="002004FC" w:rsidRPr="002D0A89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2D0A89" w:rsidRDefault="002004FC">
      <w:pPr>
        <w:rPr>
          <w:lang w:val="ru-RU"/>
        </w:rPr>
        <w:sectPr w:rsidR="002004FC" w:rsidRPr="002D0A89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2D0A89" w:rsidRDefault="002004FC">
      <w:pPr>
        <w:autoSpaceDE w:val="0"/>
        <w:autoSpaceDN w:val="0"/>
        <w:spacing w:after="66" w:line="220" w:lineRule="exact"/>
        <w:rPr>
          <w:lang w:val="ru-RU"/>
        </w:rPr>
      </w:pPr>
    </w:p>
    <w:p w:rsidR="002004FC" w:rsidRPr="002D0A89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2D0A89" w:rsidRDefault="002004FC">
      <w:pPr>
        <w:rPr>
          <w:lang w:val="ru-RU"/>
        </w:rPr>
        <w:sectPr w:rsidR="002004FC" w:rsidRPr="002D0A89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2D0A89" w:rsidRDefault="002004FC">
      <w:pPr>
        <w:autoSpaceDE w:val="0"/>
        <w:autoSpaceDN w:val="0"/>
        <w:spacing w:after="66" w:line="220" w:lineRule="exact"/>
        <w:rPr>
          <w:lang w:val="ru-RU"/>
        </w:rPr>
      </w:pPr>
    </w:p>
    <w:p w:rsidR="002004FC" w:rsidRPr="002D0A89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2D0A89" w:rsidRDefault="002004FC">
      <w:pPr>
        <w:rPr>
          <w:lang w:val="ru-RU"/>
        </w:rPr>
        <w:sectPr w:rsidR="002004FC" w:rsidRPr="002D0A89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2D0A89" w:rsidRDefault="002004FC">
      <w:pPr>
        <w:autoSpaceDE w:val="0"/>
        <w:autoSpaceDN w:val="0"/>
        <w:spacing w:after="66" w:line="220" w:lineRule="exact"/>
        <w:rPr>
          <w:lang w:val="ru-RU"/>
        </w:rPr>
      </w:pPr>
    </w:p>
    <w:p w:rsidR="002004FC" w:rsidRPr="002D0A89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2D0A89" w:rsidRDefault="002004FC">
      <w:pPr>
        <w:rPr>
          <w:lang w:val="ru-RU"/>
        </w:rPr>
        <w:sectPr w:rsidR="002004FC" w:rsidRPr="002D0A8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2D0A89" w:rsidRDefault="002004FC">
      <w:pPr>
        <w:autoSpaceDE w:val="0"/>
        <w:autoSpaceDN w:val="0"/>
        <w:spacing w:after="66" w:line="220" w:lineRule="exact"/>
        <w:rPr>
          <w:lang w:val="ru-RU"/>
        </w:rPr>
      </w:pPr>
    </w:p>
    <w:p w:rsidR="002004FC" w:rsidRPr="002D0A89" w:rsidRDefault="002004FC">
      <w:pPr>
        <w:autoSpaceDE w:val="0"/>
        <w:autoSpaceDN w:val="0"/>
        <w:spacing w:after="0" w:line="14" w:lineRule="exact"/>
        <w:rPr>
          <w:lang w:val="ru-RU"/>
        </w:rPr>
      </w:pPr>
    </w:p>
    <w:p w:rsidR="002004FC" w:rsidRPr="002D0A89" w:rsidRDefault="002004FC">
      <w:pPr>
        <w:rPr>
          <w:lang w:val="ru-RU"/>
        </w:rPr>
        <w:sectPr w:rsidR="002004FC" w:rsidRPr="002D0A8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2D0A89" w:rsidRDefault="002004FC">
      <w:pPr>
        <w:rPr>
          <w:lang w:val="ru-RU"/>
        </w:rPr>
        <w:sectPr w:rsidR="002004FC" w:rsidRPr="002D0A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04FC" w:rsidRPr="002D0A89" w:rsidRDefault="002004FC">
      <w:pPr>
        <w:autoSpaceDE w:val="0"/>
        <w:autoSpaceDN w:val="0"/>
        <w:spacing w:after="78" w:line="220" w:lineRule="exact"/>
        <w:rPr>
          <w:lang w:val="ru-RU"/>
        </w:rPr>
      </w:pPr>
    </w:p>
    <w:p w:rsidR="007F58CC" w:rsidRPr="00976972" w:rsidRDefault="007F58CC" w:rsidP="00976972">
      <w:pPr>
        <w:rPr>
          <w:lang w:val="ru-RU"/>
        </w:rPr>
      </w:pPr>
    </w:p>
    <w:sectPr w:rsidR="007F58CC" w:rsidRPr="0097697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2060603050605020204"/>
    <w:charset w:val="CC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1ED"/>
    <w:rsid w:val="00034616"/>
    <w:rsid w:val="0006063C"/>
    <w:rsid w:val="0013016B"/>
    <w:rsid w:val="0015074B"/>
    <w:rsid w:val="001B56B8"/>
    <w:rsid w:val="001F31ED"/>
    <w:rsid w:val="002004FC"/>
    <w:rsid w:val="002239D2"/>
    <w:rsid w:val="00227C1F"/>
    <w:rsid w:val="0029639D"/>
    <w:rsid w:val="002D0A89"/>
    <w:rsid w:val="00326F90"/>
    <w:rsid w:val="00396FB2"/>
    <w:rsid w:val="00466A0E"/>
    <w:rsid w:val="00515BAE"/>
    <w:rsid w:val="005277F9"/>
    <w:rsid w:val="005A444E"/>
    <w:rsid w:val="00664713"/>
    <w:rsid w:val="007F58CC"/>
    <w:rsid w:val="00814E50"/>
    <w:rsid w:val="00862AE5"/>
    <w:rsid w:val="00874566"/>
    <w:rsid w:val="0088152D"/>
    <w:rsid w:val="009362A9"/>
    <w:rsid w:val="00976972"/>
    <w:rsid w:val="009B3A22"/>
    <w:rsid w:val="00A5151B"/>
    <w:rsid w:val="00AA1D8D"/>
    <w:rsid w:val="00B47730"/>
    <w:rsid w:val="00CB0664"/>
    <w:rsid w:val="00CC00FC"/>
    <w:rsid w:val="00CE362F"/>
    <w:rsid w:val="00D56AC1"/>
    <w:rsid w:val="00D606DC"/>
    <w:rsid w:val="00D70D3D"/>
    <w:rsid w:val="00DA2AB1"/>
    <w:rsid w:val="00DB1994"/>
    <w:rsid w:val="00DB4F15"/>
    <w:rsid w:val="00E639EC"/>
    <w:rsid w:val="00ED62A4"/>
    <w:rsid w:val="00FC693F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2EE30"/>
  <w14:defaultImageDpi w14:val="300"/>
  <w15:docId w15:val="{82C88C59-5396-4CC4-B103-E8BD71E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1C998-B331-451D-90FA-7A1ED420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36</Pages>
  <Words>7403</Words>
  <Characters>42198</Characters>
  <Application>Microsoft Office Word</Application>
  <DocSecurity>0</DocSecurity>
  <Lines>351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Роман</cp:lastModifiedBy>
  <cp:revision>27</cp:revision>
  <dcterms:created xsi:type="dcterms:W3CDTF">2013-12-23T23:15:00Z</dcterms:created>
  <dcterms:modified xsi:type="dcterms:W3CDTF">2023-04-30T13:17:00Z</dcterms:modified>
  <cp:category/>
</cp:coreProperties>
</file>